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83" w:rsidRDefault="00FC6683" w:rsidP="00FC6683">
      <w:pPr>
        <w:pStyle w:val="Heading1"/>
        <w:numPr>
          <w:ilvl w:val="0"/>
          <w:numId w:val="0"/>
        </w:numPr>
        <w:ind w:left="432" w:hanging="432"/>
        <w:jc w:val="center"/>
      </w:pPr>
      <w:bookmarkStart w:id="0" w:name="_Toc352935867"/>
      <w:bookmarkStart w:id="1" w:name="_Toc366489331"/>
      <w:r>
        <w:t>DAFTAR GAMBAR</w:t>
      </w:r>
      <w:bookmarkEnd w:id="0"/>
      <w:bookmarkEnd w:id="1"/>
    </w:p>
    <w:p w:rsidR="00FC6683" w:rsidRDefault="00FC6683" w:rsidP="00FC6683"/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  <w:r w:rsidRPr="00E243A6">
        <w:fldChar w:fldCharType="begin"/>
      </w:r>
      <w:r>
        <w:instrText xml:space="preserve"> TOC \h \z \c "Gambar" </w:instrText>
      </w:r>
      <w:r w:rsidRPr="00E243A6">
        <w:fldChar w:fldCharType="separate"/>
      </w:r>
      <w:hyperlink w:anchor="_Toc357841280" w:history="1">
        <w:r w:rsidRPr="009C733F">
          <w:rPr>
            <w:rStyle w:val="Hyperlink"/>
            <w:noProof/>
          </w:rPr>
          <w:t>Gambar 2.1</w:t>
        </w:r>
        <w:r>
          <w:rPr>
            <w:rStyle w:val="Hyperlink"/>
            <w:noProof/>
          </w:rPr>
          <w:t xml:space="preserve"> </w:t>
        </w:r>
        <w:r w:rsidRPr="009C733F">
          <w:rPr>
            <w:rStyle w:val="Hyperlink"/>
            <w:rFonts w:cs="Times New Roman"/>
            <w:noProof/>
            <w:lang w:val="sv-SE"/>
          </w:rPr>
          <w:t>Siklus Pengembangan Sistem Model Waterfal.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_Toc357841280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  <w:hyperlink w:anchor="_Toc357841281" w:history="1">
        <w:r w:rsidRPr="009C733F">
          <w:rPr>
            <w:rStyle w:val="Hyperlink"/>
            <w:noProof/>
          </w:rPr>
          <w:t>Gambar 2.2</w:t>
        </w:r>
        <w:r>
          <w:rPr>
            <w:rStyle w:val="Hyperlink"/>
            <w:noProof/>
          </w:rPr>
          <w:t xml:space="preserve"> </w:t>
        </w:r>
        <w:r w:rsidRPr="009C733F">
          <w:rPr>
            <w:rStyle w:val="Hyperlink"/>
            <w:rFonts w:cs="Times New Roman"/>
            <w:noProof/>
          </w:rPr>
          <w:t>Tahap-tahap Perancangan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_Toc357841281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  <w:hyperlink w:anchor="_Toc357841282" w:history="1">
        <w:r w:rsidRPr="009C733F">
          <w:rPr>
            <w:rStyle w:val="Hyperlink"/>
            <w:noProof/>
          </w:rPr>
          <w:t>Gambar 2.3</w:t>
        </w:r>
        <w:r>
          <w:rPr>
            <w:rStyle w:val="Hyperlink"/>
            <w:noProof/>
          </w:rPr>
          <w:t xml:space="preserve"> </w:t>
        </w:r>
        <w:r w:rsidRPr="009C733F">
          <w:rPr>
            <w:rStyle w:val="Hyperlink"/>
            <w:rFonts w:cs="Times New Roman"/>
            <w:noProof/>
          </w:rPr>
          <w:t>Bagan Alir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_Toc357841282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  <w:hyperlink w:anchor="_Toc357841283" w:history="1">
        <w:r w:rsidRPr="009C733F">
          <w:rPr>
            <w:rStyle w:val="Hyperlink"/>
            <w:noProof/>
          </w:rPr>
          <w:t>Gambar 2.4</w:t>
        </w:r>
        <w:r>
          <w:rPr>
            <w:rStyle w:val="Hyperlink"/>
            <w:noProof/>
          </w:rPr>
          <w:t xml:space="preserve"> </w:t>
        </w:r>
        <w:r w:rsidRPr="009C733F">
          <w:rPr>
            <w:rStyle w:val="Hyperlink"/>
            <w:rFonts w:cs="Times New Roman"/>
            <w:noProof/>
          </w:rPr>
          <w:t>Grafik Alir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_Toc357841283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  <w:hyperlink w:anchor="_Toc357841284" w:history="1">
        <w:r w:rsidRPr="009C733F">
          <w:rPr>
            <w:rStyle w:val="Hyperlink"/>
            <w:noProof/>
          </w:rPr>
          <w:t>Gambar 2.5</w:t>
        </w:r>
        <w:r>
          <w:rPr>
            <w:rStyle w:val="Hyperlink"/>
            <w:noProof/>
          </w:rPr>
          <w:t xml:space="preserve"> </w:t>
        </w:r>
        <w:r w:rsidRPr="009C733F">
          <w:rPr>
            <w:rStyle w:val="Hyperlink"/>
            <w:rFonts w:cs="Times New Roman"/>
            <w:noProof/>
          </w:rPr>
          <w:t>Notasi Graph Bases Testing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_Toc357841284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C6683" w:rsidRPr="00432ED0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eastAsia="vi-VN"/>
        </w:rPr>
      </w:pPr>
    </w:p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</w:p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</w:p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</w:p>
    <w:p w:rsidR="00FC6683" w:rsidRDefault="00FC6683" w:rsidP="00FC6683">
      <w:pPr>
        <w:pStyle w:val="TableofFigures"/>
        <w:tabs>
          <w:tab w:val="right" w:leader="dot" w:pos="8210"/>
        </w:tabs>
        <w:rPr>
          <w:rFonts w:asciiTheme="minorHAnsi" w:eastAsiaTheme="minorEastAsia" w:hAnsiTheme="minorHAnsi"/>
          <w:noProof/>
          <w:sz w:val="22"/>
          <w:lang w:val="vi-VN" w:eastAsia="vi-VN"/>
        </w:rPr>
      </w:pPr>
    </w:p>
    <w:p w:rsidR="00067AB4" w:rsidRDefault="00FC6683" w:rsidP="00FC6683">
      <w:r>
        <w:rPr>
          <w:b/>
          <w:bCs/>
          <w:noProof/>
          <w:lang w:val="en-US"/>
        </w:rPr>
        <w:fldChar w:fldCharType="end"/>
      </w:r>
    </w:p>
    <w:sectPr w:rsidR="00067AB4" w:rsidSect="00FC6683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6683"/>
    <w:rsid w:val="00067AB4"/>
    <w:rsid w:val="00592B00"/>
    <w:rsid w:val="00FC6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683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683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C6683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683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6683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668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668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668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668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68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683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FC6683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FC6683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FC6683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FC6683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FC6683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FC6683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FC668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6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FC6683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FC6683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athonk tele</cp:lastModifiedBy>
  <cp:revision>1</cp:revision>
  <dcterms:created xsi:type="dcterms:W3CDTF">2014-03-05T06:06:00Z</dcterms:created>
  <dcterms:modified xsi:type="dcterms:W3CDTF">2014-03-05T06:06:00Z</dcterms:modified>
</cp:coreProperties>
</file>